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EF" w:rsidRPr="006D697C" w:rsidP="00CD721A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  <w:t>2-</w:t>
      </w:r>
      <w:r w:rsidR="00A12F81">
        <w:rPr>
          <w:rFonts w:ascii="Times New Roman" w:hAnsi="Times New Roman" w:cs="Times New Roman"/>
          <w:sz w:val="22"/>
          <w:szCs w:val="22"/>
        </w:rPr>
        <w:t>1553</w:t>
      </w:r>
      <w:r w:rsidRPr="006D697C">
        <w:rPr>
          <w:rFonts w:ascii="Times New Roman" w:hAnsi="Times New Roman" w:cs="Times New Roman"/>
          <w:sz w:val="22"/>
          <w:szCs w:val="22"/>
        </w:rPr>
        <w:t>-21</w:t>
      </w:r>
      <w:r w:rsidR="00A12F81">
        <w:rPr>
          <w:rFonts w:ascii="Times New Roman" w:hAnsi="Times New Roman" w:cs="Times New Roman"/>
          <w:sz w:val="22"/>
          <w:szCs w:val="22"/>
        </w:rPr>
        <w:t>01</w:t>
      </w:r>
      <w:r w:rsidRPr="006D697C">
        <w:rPr>
          <w:rFonts w:ascii="Times New Roman" w:hAnsi="Times New Roman" w:cs="Times New Roman"/>
          <w:sz w:val="22"/>
          <w:szCs w:val="22"/>
        </w:rPr>
        <w:t>/202</w:t>
      </w:r>
      <w:r w:rsidR="00A12F81">
        <w:rPr>
          <w:rFonts w:ascii="Times New Roman" w:hAnsi="Times New Roman" w:cs="Times New Roman"/>
          <w:sz w:val="22"/>
          <w:szCs w:val="22"/>
        </w:rPr>
        <w:t>5</w:t>
      </w:r>
    </w:p>
    <w:p w:rsidR="00A12F81" w:rsidP="00A12F81">
      <w:pPr>
        <w:widowControl w:val="0"/>
        <w:jc w:val="right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86MS0021-01-2025-001946-43</w:t>
      </w:r>
      <w:r w:rsidRPr="00EC001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A12F81" w:rsidP="00EB59EF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B59EF" w:rsidRPr="00A12F81" w:rsidP="00EB59EF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EB59EF" w:rsidRPr="00A12F81" w:rsidP="00EB59EF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EB59EF" w:rsidRPr="00A12F81" w:rsidP="00EB59EF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EB59EF" w:rsidRPr="00A12F81" w:rsidP="00CD721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           </w:t>
      </w:r>
      <w:r w:rsidRPr="00A12F81" w:rsid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16 июня 2025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EC0010" w:rsidRPr="00A12F81" w:rsidP="00CD721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 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12F81" w:rsidR="00EC001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«Профессиональная коллекторская организация </w:t>
      </w:r>
      <w:r w:rsidRPr="00A12F81" w:rsidR="00213B62">
        <w:rPr>
          <w:rFonts w:ascii="Times New Roman" w:hAnsi="Times New Roman" w:cs="Times New Roman"/>
          <w:sz w:val="28"/>
          <w:szCs w:val="28"/>
        </w:rPr>
        <w:t xml:space="preserve">«Киберколлект» к </w:t>
      </w:r>
      <w:r w:rsidRPr="00A12F81" w:rsidR="00A12F81">
        <w:rPr>
          <w:rFonts w:ascii="Times New Roman" w:hAnsi="Times New Roman" w:cs="Times New Roman"/>
          <w:sz w:val="28"/>
          <w:szCs w:val="28"/>
        </w:rPr>
        <w:t xml:space="preserve">Фурсову Михаилу Николаевичу </w:t>
      </w:r>
      <w:r w:rsidRPr="00A12F81" w:rsidR="00213B6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EB59EF" w:rsidRPr="00A12F81" w:rsidP="00EC0010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A12F81" w:rsidR="00EC001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«Профессиональная коллекторская организация </w:t>
      </w:r>
      <w:r w:rsidRPr="00A12F81" w:rsidR="00EC0010">
        <w:rPr>
          <w:rFonts w:ascii="Times New Roman" w:hAnsi="Times New Roman" w:cs="Times New Roman"/>
          <w:sz w:val="28"/>
          <w:szCs w:val="28"/>
        </w:rPr>
        <w:t xml:space="preserve">«Киберколлект» к </w:t>
      </w:r>
      <w:r w:rsidRPr="00A12F81" w:rsidR="00A12F81">
        <w:rPr>
          <w:rFonts w:ascii="Times New Roman" w:hAnsi="Times New Roman" w:cs="Times New Roman"/>
          <w:sz w:val="28"/>
          <w:szCs w:val="28"/>
        </w:rPr>
        <w:t xml:space="preserve">Фурсову Михаилу Николаевичу </w:t>
      </w:r>
      <w:r w:rsidRPr="00A12F81" w:rsidR="00EC0010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 удовлетворить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A12F81" w:rsidR="00A12F81">
        <w:rPr>
          <w:rFonts w:ascii="Times New Roman" w:hAnsi="Times New Roman" w:cs="Times New Roman"/>
          <w:sz w:val="28"/>
          <w:szCs w:val="28"/>
        </w:rPr>
        <w:t>Фурсов</w:t>
      </w:r>
      <w:r w:rsidR="00734304">
        <w:rPr>
          <w:rFonts w:ascii="Times New Roman" w:hAnsi="Times New Roman" w:cs="Times New Roman"/>
          <w:sz w:val="28"/>
          <w:szCs w:val="28"/>
        </w:rPr>
        <w:t>а</w:t>
      </w:r>
      <w:r w:rsidRPr="00A12F81" w:rsidR="00A12F81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734304">
        <w:rPr>
          <w:rFonts w:ascii="Times New Roman" w:hAnsi="Times New Roman" w:cs="Times New Roman"/>
          <w:sz w:val="28"/>
          <w:szCs w:val="28"/>
        </w:rPr>
        <w:t>а</w:t>
      </w:r>
      <w:r w:rsidRPr="00A12F81" w:rsidR="00A12F8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734304">
        <w:rPr>
          <w:rFonts w:ascii="Times New Roman" w:hAnsi="Times New Roman" w:cs="Times New Roman"/>
          <w:sz w:val="28"/>
          <w:szCs w:val="28"/>
        </w:rPr>
        <w:t>а</w:t>
      </w:r>
      <w:r w:rsidRPr="00A12F81" w:rsidR="00A12F81">
        <w:rPr>
          <w:rFonts w:ascii="Times New Roman" w:hAnsi="Times New Roman" w:cs="Times New Roman"/>
          <w:sz w:val="28"/>
          <w:szCs w:val="28"/>
        </w:rPr>
        <w:t xml:space="preserve"> </w:t>
      </w:r>
      <w:r w:rsidRPr="00A12F81" w:rsidR="00EC0010">
        <w:rPr>
          <w:rFonts w:ascii="Times New Roman" w:hAnsi="Times New Roman" w:cs="Times New Roman"/>
          <w:color w:val="000099"/>
          <w:sz w:val="28"/>
          <w:szCs w:val="28"/>
        </w:rPr>
        <w:t>(</w:t>
      </w:r>
      <w:r w:rsidRPr="00A12F81" w:rsidR="00EC0010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A12F81" w:rsidR="0084766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A12F81" w:rsidR="00EC001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общества с ограниченной ответственностью «Профессиональная коллекторская организация </w:t>
      </w:r>
      <w:r w:rsidRPr="00A12F81" w:rsidR="00EC0010">
        <w:rPr>
          <w:rFonts w:ascii="Times New Roman" w:hAnsi="Times New Roman" w:cs="Times New Roman"/>
          <w:sz w:val="28"/>
          <w:szCs w:val="28"/>
        </w:rPr>
        <w:t>«Киберколлект</w:t>
      </w:r>
      <w:r w:rsidRPr="00A12F81" w:rsidR="00213B62">
        <w:rPr>
          <w:rFonts w:ascii="Times New Roman" w:hAnsi="Times New Roman" w:cs="Times New Roman"/>
          <w:sz w:val="28"/>
          <w:szCs w:val="28"/>
        </w:rPr>
        <w:t>»</w:t>
      </w:r>
      <w:r w:rsidRPr="00A12F81">
        <w:rPr>
          <w:rFonts w:ascii="Times New Roman" w:hAnsi="Times New Roman" w:cs="Times New Roman"/>
          <w:sz w:val="28"/>
          <w:szCs w:val="28"/>
        </w:rPr>
        <w:t xml:space="preserve"> 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(ИНН </w:t>
      </w:r>
      <w:r w:rsidRPr="00A12F81" w:rsidR="00213B62">
        <w:rPr>
          <w:rFonts w:ascii="Times New Roman" w:hAnsi="Times New Roman" w:cs="Times New Roman"/>
          <w:sz w:val="28"/>
          <w:szCs w:val="28"/>
        </w:rPr>
        <w:t>1655364579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) </w:t>
      </w:r>
      <w:r w:rsidRPr="00A12F81">
        <w:rPr>
          <w:rFonts w:ascii="Times New Roman" w:hAnsi="Times New Roman" w:cs="Times New Roman"/>
          <w:sz w:val="28"/>
          <w:szCs w:val="28"/>
        </w:rPr>
        <w:t xml:space="preserve">сумму задолженности по договору займа № </w:t>
      </w:r>
      <w:r w:rsidRPr="00A12F81" w:rsidR="00A12F81">
        <w:rPr>
          <w:rFonts w:ascii="Times New Roman" w:hAnsi="Times New Roman" w:cs="Times New Roman"/>
          <w:sz w:val="28"/>
          <w:szCs w:val="28"/>
        </w:rPr>
        <w:t>2023072300301581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 от </w:t>
      </w:r>
      <w:r w:rsidRPr="00A12F81" w:rsidR="00A12F81">
        <w:rPr>
          <w:rFonts w:ascii="Times New Roman" w:hAnsi="Times New Roman" w:cs="Times New Roman"/>
          <w:sz w:val="28"/>
          <w:szCs w:val="28"/>
        </w:rPr>
        <w:t>23.07</w:t>
      </w:r>
      <w:r w:rsidRPr="00A12F81" w:rsidR="00847667">
        <w:rPr>
          <w:rFonts w:ascii="Times New Roman" w:hAnsi="Times New Roman" w:cs="Times New Roman"/>
          <w:sz w:val="28"/>
          <w:szCs w:val="28"/>
        </w:rPr>
        <w:t>.202</w:t>
      </w:r>
      <w:r w:rsidRPr="00A12F81" w:rsidR="00EC0010">
        <w:rPr>
          <w:rFonts w:ascii="Times New Roman" w:hAnsi="Times New Roman" w:cs="Times New Roman"/>
          <w:sz w:val="28"/>
          <w:szCs w:val="28"/>
        </w:rPr>
        <w:t>3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 </w:t>
      </w:r>
      <w:r w:rsidRPr="00A12F81" w:rsidR="00213B6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A12F81" w:rsidR="00A12F81">
        <w:rPr>
          <w:rFonts w:ascii="Times New Roman" w:hAnsi="Times New Roman" w:cs="Times New Roman"/>
          <w:sz w:val="28"/>
          <w:szCs w:val="28"/>
        </w:rPr>
        <w:t>23.07</w:t>
      </w:r>
      <w:r w:rsidRPr="00A12F81" w:rsidR="00213B62">
        <w:rPr>
          <w:rFonts w:ascii="Times New Roman" w:hAnsi="Times New Roman" w:cs="Times New Roman"/>
          <w:sz w:val="28"/>
          <w:szCs w:val="28"/>
        </w:rPr>
        <w:t>.202</w:t>
      </w:r>
      <w:r w:rsidRPr="00A12F81" w:rsidR="00EC0010">
        <w:rPr>
          <w:rFonts w:ascii="Times New Roman" w:hAnsi="Times New Roman" w:cs="Times New Roman"/>
          <w:sz w:val="28"/>
          <w:szCs w:val="28"/>
        </w:rPr>
        <w:t>3</w:t>
      </w:r>
      <w:r w:rsidRPr="00A12F81" w:rsidR="00213B62">
        <w:rPr>
          <w:rFonts w:ascii="Times New Roman" w:hAnsi="Times New Roman" w:cs="Times New Roman"/>
          <w:sz w:val="28"/>
          <w:szCs w:val="28"/>
        </w:rPr>
        <w:t xml:space="preserve"> по </w:t>
      </w:r>
      <w:r w:rsidRPr="00A12F81" w:rsidR="00A12F81">
        <w:rPr>
          <w:rFonts w:ascii="Times New Roman" w:hAnsi="Times New Roman" w:cs="Times New Roman"/>
          <w:sz w:val="28"/>
          <w:szCs w:val="28"/>
        </w:rPr>
        <w:t>01.12.2023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 </w:t>
      </w:r>
      <w:r w:rsidRPr="00A12F8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12F81" w:rsidR="00A12F81">
        <w:rPr>
          <w:rFonts w:ascii="Times New Roman" w:hAnsi="Times New Roman" w:cs="Times New Roman"/>
          <w:sz w:val="28"/>
          <w:szCs w:val="28"/>
        </w:rPr>
        <w:t>18883,02</w:t>
      </w:r>
      <w:r w:rsidRPr="00A12F8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46AA">
        <w:rPr>
          <w:rFonts w:ascii="Times New Roman" w:hAnsi="Times New Roman" w:cs="Times New Roman"/>
          <w:sz w:val="28"/>
          <w:szCs w:val="28"/>
        </w:rPr>
        <w:t xml:space="preserve">расходы по оплате юридических услуг в размере 12100, 00 </w:t>
      </w:r>
      <w:r w:rsidR="007746A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A12F81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A12F81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Pr="00A12F81" w:rsidR="00A12F81">
        <w:rPr>
          <w:rFonts w:ascii="Times New Roman" w:hAnsi="Times New Roman" w:cs="Times New Roman"/>
          <w:sz w:val="28"/>
          <w:szCs w:val="28"/>
        </w:rPr>
        <w:t>4000,00</w:t>
      </w:r>
      <w:r w:rsidRPr="00A12F81" w:rsidR="00CD721A">
        <w:rPr>
          <w:rFonts w:ascii="Times New Roman" w:hAnsi="Times New Roman" w:cs="Times New Roman"/>
          <w:sz w:val="28"/>
          <w:szCs w:val="28"/>
        </w:rPr>
        <w:t xml:space="preserve"> рублей, а всего </w:t>
      </w:r>
      <w:r w:rsidR="007746AA">
        <w:rPr>
          <w:rFonts w:ascii="Times New Roman" w:hAnsi="Times New Roman" w:cs="Times New Roman"/>
          <w:sz w:val="28"/>
          <w:szCs w:val="28"/>
        </w:rPr>
        <w:t>34983,02</w:t>
      </w:r>
      <w:r w:rsidRPr="00A12F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12F81" w:rsidR="00EC0010">
        <w:rPr>
          <w:rFonts w:ascii="Times New Roman" w:hAnsi="Times New Roman" w:cs="Times New Roman"/>
          <w:sz w:val="28"/>
          <w:szCs w:val="28"/>
        </w:rPr>
        <w:t>.</w:t>
      </w:r>
      <w:r w:rsidRPr="00A1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ированного решения в следующие сроки: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EB59EF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3F21F5" w:rsid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</w:t>
      </w: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я.</w:t>
      </w:r>
    </w:p>
    <w:p w:rsidR="00EC0010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2F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1.</w:t>
      </w:r>
    </w:p>
    <w:p w:rsidR="00EC0010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0010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C0010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EC0010" w:rsidRPr="00A12F81" w:rsidP="00EC001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F81">
        <w:rPr>
          <w:rFonts w:ascii="Times New Roman" w:hAnsi="Times New Roman" w:cs="Times New Roman"/>
          <w:sz w:val="28"/>
          <w:szCs w:val="28"/>
        </w:rPr>
        <w:t>Мировой судья</w:t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</w:r>
      <w:r w:rsidRPr="00A12F81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EC0010" w:rsidRPr="00EC0010" w:rsidP="00EC0010">
      <w:pPr>
        <w:rPr>
          <w:sz w:val="27"/>
          <w:szCs w:val="27"/>
        </w:rPr>
      </w:pPr>
    </w:p>
    <w:p w:rsidR="0076224F" w:rsidRPr="00213B62" w:rsidP="00EC0010">
      <w:pPr>
        <w:rPr>
          <w:rFonts w:ascii="Times New Roman" w:hAnsi="Times New Roman" w:cs="Times New Roman"/>
          <w:sz w:val="28"/>
          <w:szCs w:val="28"/>
        </w:rPr>
      </w:pPr>
      <w:r w:rsidRPr="00EC0010"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</w:t>
      </w: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EF"/>
    <w:rsid w:val="00013A69"/>
    <w:rsid w:val="00213B62"/>
    <w:rsid w:val="003A5426"/>
    <w:rsid w:val="003F21F5"/>
    <w:rsid w:val="005F1C82"/>
    <w:rsid w:val="006D697C"/>
    <w:rsid w:val="00734304"/>
    <w:rsid w:val="0076224F"/>
    <w:rsid w:val="007746AA"/>
    <w:rsid w:val="00847667"/>
    <w:rsid w:val="009C4095"/>
    <w:rsid w:val="00A12F81"/>
    <w:rsid w:val="00CD721A"/>
    <w:rsid w:val="00E45B7B"/>
    <w:rsid w:val="00E72BC5"/>
    <w:rsid w:val="00EB59EF"/>
    <w:rsid w:val="00EC0010"/>
    <w:rsid w:val="00F51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8E0703-87D1-49E0-989F-2364B076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9E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B59E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E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